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CCE9" w14:textId="0401BFFB" w:rsidR="00FD5711" w:rsidRDefault="00FD5711" w:rsidP="00FD5711">
      <w:pPr>
        <w:jc w:val="right"/>
      </w:pPr>
      <w:r>
        <w:t>Elbląg, 16.02.2023</w:t>
      </w:r>
    </w:p>
    <w:p w14:paraId="69EC79FC" w14:textId="77777777" w:rsidR="00FD5711" w:rsidRDefault="00FD5711"/>
    <w:p w14:paraId="08E06AAD" w14:textId="2C08D552" w:rsidR="00103FBA" w:rsidRPr="00FD5711" w:rsidRDefault="00103FBA">
      <w:r w:rsidRPr="00FD5711">
        <w:t>RAK KRZYSZTOF JACHIMOWICZ</w:t>
      </w:r>
    </w:p>
    <w:p w14:paraId="3129041B" w14:textId="20780D0C" w:rsidR="00103FBA" w:rsidRPr="00FD5711" w:rsidRDefault="00103FBA">
      <w:r w:rsidRPr="00FD5711">
        <w:t>Raczki Elbląskie 26</w:t>
      </w:r>
    </w:p>
    <w:p w14:paraId="1DA36E53" w14:textId="112E97E5" w:rsidR="00103FBA" w:rsidRDefault="00FD5711" w:rsidP="00103FBA">
      <w:r>
        <w:t>Raczki Elbląskie</w:t>
      </w:r>
    </w:p>
    <w:p w14:paraId="6BD25CA2" w14:textId="44B26F91" w:rsidR="00103FBA" w:rsidRPr="00FD5711" w:rsidRDefault="00FD5711" w:rsidP="00103FBA">
      <w:r>
        <w:t>82-310 Elbląg 2</w:t>
      </w:r>
    </w:p>
    <w:p w14:paraId="72819D37" w14:textId="77777777" w:rsidR="00103FBA" w:rsidRPr="00FD5711" w:rsidRDefault="00103FBA" w:rsidP="00103FBA">
      <w:pPr>
        <w:jc w:val="right"/>
      </w:pPr>
      <w:r w:rsidRPr="00FD5711">
        <w:t>Państwowy Fundusz</w:t>
      </w:r>
    </w:p>
    <w:p w14:paraId="508CA20F" w14:textId="77777777" w:rsidR="00FD5711" w:rsidRDefault="00103FBA" w:rsidP="00FD5711">
      <w:pPr>
        <w:jc w:val="right"/>
      </w:pPr>
      <w:r w:rsidRPr="00FD5711">
        <w:t>Rehabilitacji Osób</w:t>
      </w:r>
      <w:r w:rsidR="00FD5711">
        <w:t xml:space="preserve"> </w:t>
      </w:r>
    </w:p>
    <w:p w14:paraId="17FFD3F1" w14:textId="6D7C31BA" w:rsidR="00103FBA" w:rsidRDefault="00103FBA" w:rsidP="00FD5711">
      <w:pPr>
        <w:jc w:val="right"/>
      </w:pPr>
      <w:r w:rsidRPr="00FD5711">
        <w:t>Niepełnosprawnych</w:t>
      </w:r>
    </w:p>
    <w:p w14:paraId="2A18C9C1" w14:textId="75427B3C" w:rsidR="00FD5711" w:rsidRDefault="00FD5711" w:rsidP="00FD5711">
      <w:pPr>
        <w:jc w:val="right"/>
      </w:pPr>
      <w:r>
        <w:t>Al. Jana Pawła II 13</w:t>
      </w:r>
    </w:p>
    <w:p w14:paraId="127E9D6B" w14:textId="61A54230" w:rsidR="00FD5711" w:rsidRPr="00FD5711" w:rsidRDefault="00FD5711" w:rsidP="00FD5711">
      <w:pPr>
        <w:jc w:val="right"/>
      </w:pPr>
      <w:r>
        <w:t>00-828 Warszawa</w:t>
      </w:r>
    </w:p>
    <w:p w14:paraId="300E1BAB" w14:textId="1F20A0E4" w:rsidR="00FD5711" w:rsidRDefault="00FD5711" w:rsidP="00103FBA">
      <w:pPr>
        <w:jc w:val="right"/>
      </w:pPr>
    </w:p>
    <w:p w14:paraId="41C91A67" w14:textId="77777777" w:rsidR="00FD5711" w:rsidRDefault="00FD5711" w:rsidP="00103FBA">
      <w:pPr>
        <w:jc w:val="right"/>
      </w:pPr>
    </w:p>
    <w:p w14:paraId="717EAE80" w14:textId="77777777" w:rsidR="00103FBA" w:rsidRDefault="00103FBA"/>
    <w:p w14:paraId="6F04F26E" w14:textId="0BF5E4DA" w:rsidR="007D1A95" w:rsidRDefault="004E235A">
      <w:pPr>
        <w:rPr>
          <w:sz w:val="28"/>
          <w:szCs w:val="28"/>
        </w:rPr>
      </w:pPr>
      <w:r w:rsidRPr="00FD5711">
        <w:rPr>
          <w:sz w:val="28"/>
          <w:szCs w:val="28"/>
        </w:rPr>
        <w:t xml:space="preserve">W odpowiedzi na pismo </w:t>
      </w:r>
      <w:r w:rsidR="00FD5711">
        <w:rPr>
          <w:sz w:val="28"/>
          <w:szCs w:val="28"/>
        </w:rPr>
        <w:t>z dnia 06.02.2023 dotyczące sprawy DW.WWE.402.5801.28V0334G1.4315.PPA.2023</w:t>
      </w:r>
      <w:r w:rsidRPr="00FD5711">
        <w:rPr>
          <w:sz w:val="28"/>
          <w:szCs w:val="28"/>
        </w:rPr>
        <w:t xml:space="preserve"> informuję, że w </w:t>
      </w:r>
      <w:r w:rsidR="00FD5711" w:rsidRPr="00FD5711">
        <w:rPr>
          <w:sz w:val="28"/>
          <w:szCs w:val="28"/>
        </w:rPr>
        <w:t>okres</w:t>
      </w:r>
      <w:r w:rsidRPr="00FD5711">
        <w:rPr>
          <w:sz w:val="28"/>
          <w:szCs w:val="28"/>
        </w:rPr>
        <w:t>ach</w:t>
      </w:r>
      <w:r w:rsidR="00FD5711" w:rsidRPr="00FD5711">
        <w:rPr>
          <w:sz w:val="28"/>
          <w:szCs w:val="28"/>
        </w:rPr>
        <w:t xml:space="preserve"> 2022-03 do 2022-04, 2022-12 </w:t>
      </w:r>
      <w:r w:rsidRPr="00FD5711">
        <w:rPr>
          <w:sz w:val="28"/>
          <w:szCs w:val="28"/>
        </w:rPr>
        <w:t>nie zatrudnialiśmy osób niepełnosprawnych wskaźnika 6% oraz w miesiącach tych zatrudnienie ogółem nie przekraczało 25 etatów.</w:t>
      </w:r>
      <w:r w:rsidR="00103FBA" w:rsidRPr="00FD5711">
        <w:rPr>
          <w:sz w:val="28"/>
          <w:szCs w:val="28"/>
        </w:rPr>
        <w:t xml:space="preserve"> </w:t>
      </w:r>
    </w:p>
    <w:p w14:paraId="7359336B" w14:textId="401680DD" w:rsidR="00FD5711" w:rsidRDefault="00FD5711">
      <w:pPr>
        <w:rPr>
          <w:sz w:val="28"/>
          <w:szCs w:val="28"/>
        </w:rPr>
      </w:pPr>
    </w:p>
    <w:p w14:paraId="3A5A74D4" w14:textId="3B40BAFD" w:rsidR="00FD5711" w:rsidRDefault="00FD5711">
      <w:pPr>
        <w:rPr>
          <w:sz w:val="28"/>
          <w:szCs w:val="28"/>
        </w:rPr>
      </w:pPr>
    </w:p>
    <w:p w14:paraId="3D524ACF" w14:textId="190CCB4E" w:rsidR="00FD5711" w:rsidRDefault="00FD5711">
      <w:pPr>
        <w:rPr>
          <w:sz w:val="28"/>
          <w:szCs w:val="28"/>
        </w:rPr>
      </w:pPr>
    </w:p>
    <w:p w14:paraId="1AE03C97" w14:textId="27812AC0" w:rsidR="00FD5711" w:rsidRDefault="00FD5711">
      <w:pPr>
        <w:rPr>
          <w:sz w:val="28"/>
          <w:szCs w:val="28"/>
        </w:rPr>
      </w:pPr>
    </w:p>
    <w:p w14:paraId="2151BC94" w14:textId="57BC2F6A" w:rsidR="00FD5711" w:rsidRDefault="00FD5711">
      <w:pPr>
        <w:rPr>
          <w:sz w:val="28"/>
          <w:szCs w:val="28"/>
        </w:rPr>
      </w:pPr>
    </w:p>
    <w:p w14:paraId="7984F3B0" w14:textId="7115FF1C" w:rsidR="00FD5711" w:rsidRPr="00FD5711" w:rsidRDefault="00FD5711" w:rsidP="00FD5711">
      <w:pPr>
        <w:jc w:val="right"/>
        <w:rPr>
          <w:sz w:val="24"/>
          <w:szCs w:val="24"/>
        </w:rPr>
      </w:pPr>
      <w:r w:rsidRPr="00FD5711">
        <w:rPr>
          <w:sz w:val="24"/>
          <w:szCs w:val="24"/>
        </w:rPr>
        <w:t>Z poważaniem</w:t>
      </w:r>
    </w:p>
    <w:p w14:paraId="73E8D380" w14:textId="7223F6D5" w:rsidR="00FD5711" w:rsidRPr="00FD5711" w:rsidRDefault="00FD5711" w:rsidP="00FD5711">
      <w:pPr>
        <w:jc w:val="right"/>
        <w:rPr>
          <w:sz w:val="24"/>
          <w:szCs w:val="24"/>
        </w:rPr>
      </w:pPr>
      <w:r w:rsidRPr="00FD5711">
        <w:rPr>
          <w:sz w:val="24"/>
          <w:szCs w:val="24"/>
        </w:rPr>
        <w:t>Krzysztof Jachimowicz</w:t>
      </w:r>
    </w:p>
    <w:sectPr w:rsidR="00FD5711" w:rsidRPr="00FD5711" w:rsidSect="00FD57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5A"/>
    <w:rsid w:val="00103FBA"/>
    <w:rsid w:val="004E235A"/>
    <w:rsid w:val="00693284"/>
    <w:rsid w:val="007D1A95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409A"/>
  <w15:chartTrackingRefBased/>
  <w15:docId w15:val="{06C26F4E-65E3-4243-874E-BF00605C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7010</dc:creator>
  <cp:keywords/>
  <dc:description/>
  <cp:lastModifiedBy>7010</cp:lastModifiedBy>
  <cp:revision>1</cp:revision>
  <dcterms:created xsi:type="dcterms:W3CDTF">2023-02-16T07:52:00Z</dcterms:created>
  <dcterms:modified xsi:type="dcterms:W3CDTF">2023-02-16T08:37:00Z</dcterms:modified>
</cp:coreProperties>
</file>